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E961E9" w:rsidRDefault="005F2472" w:rsidP="001A7D1E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117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5F2472" w:rsidRPr="009F13C8" w:rsidRDefault="005F2472" w:rsidP="00376F9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11730308941001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E961E9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376F9B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نیمسال اخذ پایان نامه: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نیمسال </w:t>
            </w:r>
            <w:r w:rsidR="00646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46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376F9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خانوادگی دانشجو:</w:t>
            </w:r>
            <w:r w:rsidR="003A3B62">
              <w:rPr>
                <w:rFonts w:hint="cs"/>
                <w:rtl/>
              </w:rPr>
              <w:t xml:space="preserve"> </w:t>
            </w:r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فرزاد قلی نیا لوحه سرا</w:t>
            </w:r>
          </w:p>
          <w:p w:rsidR="00646F0D" w:rsidRDefault="00A70BE4" w:rsidP="00376F9B">
            <w:pPr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bookmarkStart w:id="0" w:name="_GoBack"/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900737906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</w:t>
            </w:r>
            <w:bookmarkEnd w:id="0"/>
          </w:p>
          <w:p w:rsidR="005F2472" w:rsidRPr="009F13C8" w:rsidRDefault="00A70BE4" w:rsidP="003A3B62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E961E9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8B50D4" w:rsidRPr="007A73E4" w:rsidRDefault="00376F9B" w:rsidP="00376F9B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مطالعه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خواص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جذب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پیپوبرومن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روی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نانولوله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کربنی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76F9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بورنیترید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نظریه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تابع</w:t>
            </w:r>
            <w:r w:rsidRPr="00376F9B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76F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چگالی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E961E9" w:rsidRDefault="008B50D4" w:rsidP="00376F9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</w:t>
            </w:r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  <w:p w:rsidR="008B50D4" w:rsidRPr="009F13C8" w:rsidRDefault="008F71C9" w:rsidP="00376F9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 حروف:</w:t>
            </w:r>
            <w:r w:rsidR="00D540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هجده</w:t>
            </w:r>
          </w:p>
        </w:tc>
        <w:tc>
          <w:tcPr>
            <w:tcW w:w="4518" w:type="dxa"/>
          </w:tcPr>
          <w:p w:rsidR="008B50D4" w:rsidRPr="009F13C8" w:rsidRDefault="008B50D4" w:rsidP="00376F9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D540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06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76F9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  <w:p w:rsidR="008B50D4" w:rsidRPr="009F13C8" w:rsidRDefault="008B50D4" w:rsidP="001A7D1E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D5408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A73E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Pr="003A3B62" w:rsidRDefault="008B50D4" w:rsidP="003A3B62">
            <w:pPr>
              <w:bidi/>
              <w:spacing w:after="16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3A3B62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چکیده پایان نامه:</w:t>
            </w:r>
          </w:p>
          <w:p w:rsidR="00376F9B" w:rsidRPr="00376F9B" w:rsidRDefault="00376F9B" w:rsidP="00376F9B">
            <w:pPr>
              <w:bidi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76F9B">
              <w:rPr>
                <w:rFonts w:cs="B Lotus" w:hint="cs"/>
                <w:sz w:val="24"/>
                <w:szCs w:val="24"/>
                <w:rtl/>
              </w:rPr>
              <w:t>در سالهای اخیر، استفاده از نانو حامل های انتقال دارو مورد تحقیق و بررسی قرار گرفته است. در این تحقیق پنج نانولوله مختلف به عنوان حامل های مولکول دارویی پیپوبرومن مورد استفاده قرار گرفته است. ابتدا ساختار مولکول دارویی پیپوبرومن و نانولوله ها به وسیله نرم افزارهای</w:t>
            </w:r>
            <w:proofErr w:type="spellStart"/>
            <w:r w:rsidRPr="0037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NanotubeModeler</w:t>
            </w:r>
            <w:proofErr w:type="spellEnd"/>
            <w:r w:rsidRPr="0037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F9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37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GaussView</w:t>
            </w:r>
            <w:proofErr w:type="spellEnd"/>
            <w:r w:rsidRPr="00376F9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376F9B">
              <w:rPr>
                <w:rFonts w:ascii="Times New Roman" w:hAnsi="Times New Roman" w:cs="B Lotus" w:hint="cs"/>
                <w:color w:val="000000"/>
                <w:sz w:val="24"/>
                <w:szCs w:val="24"/>
                <w:rtl/>
              </w:rPr>
              <w:t>ترسیم</w:t>
            </w:r>
            <w:r w:rsidRPr="00376F9B">
              <w:rPr>
                <w:rFonts w:cs="B Lotus" w:hint="cs"/>
                <w:sz w:val="24"/>
                <w:szCs w:val="24"/>
                <w:rtl/>
              </w:rPr>
              <w:t xml:space="preserve"> شده و سپس به وسیله نرم افزار</w:t>
            </w:r>
            <w:r w:rsidRPr="00376F9B">
              <w:rPr>
                <w:rFonts w:asciiTheme="majorBidi" w:hAnsiTheme="majorBidi" w:cstheme="majorBidi"/>
                <w:sz w:val="24"/>
                <w:szCs w:val="24"/>
              </w:rPr>
              <w:t>Gaussian 09</w:t>
            </w:r>
            <w:r w:rsidRPr="00376F9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76F9B">
              <w:rPr>
                <w:rFonts w:cs="B Lotus" w:hint="cs"/>
                <w:sz w:val="24"/>
                <w:szCs w:val="24"/>
                <w:rtl/>
              </w:rPr>
              <w:t xml:space="preserve">با روش </w:t>
            </w:r>
            <w:r w:rsidRPr="00376F9B">
              <w:rPr>
                <w:rFonts w:ascii="Times New Roman" w:hAnsi="Times New Roman" w:cs="Times New Roman"/>
                <w:sz w:val="24"/>
                <w:szCs w:val="24"/>
              </w:rPr>
              <w:t>B3LYP 6-31G*(d)</w:t>
            </w:r>
            <w:r w:rsidRPr="00376F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76F9B">
              <w:rPr>
                <w:rFonts w:asciiTheme="majorBidi" w:hAnsiTheme="majorBidi" w:cstheme="majorBidi"/>
                <w:sz w:val="24"/>
                <w:szCs w:val="24"/>
              </w:rPr>
              <w:t>DFT</w:t>
            </w:r>
            <w:r w:rsidRPr="00376F9B">
              <w:rPr>
                <w:rFonts w:cs="B Lotus" w:hint="cs"/>
                <w:sz w:val="24"/>
                <w:szCs w:val="24"/>
                <w:rtl/>
              </w:rPr>
              <w:t xml:space="preserve"> بهینه گردید. بعد از آن مولکول پیپوبرومن از دو سمت هترواتم های خود، یعنی اتم اکسیژن و برم بر سطح نانولوله های مختلف قرار گرفته و ساختار آنها نیز به روش ذکرشده بهینه گردید. نتایج حاصل، شامل اطلاعات مربوط به  انرژی اتصال، ممان دو قطبی، خواص بنیادی (پتانسیل یونش، الکترون خواهی، پتانسل شیمیایی، سختی و نرمی) و شکاف انرژی </w:t>
            </w:r>
            <w:r w:rsidRPr="00376F9B">
              <w:rPr>
                <w:rFonts w:asciiTheme="majorBidi" w:hAnsiTheme="majorBidi" w:cstheme="majorBidi"/>
                <w:sz w:val="24"/>
                <w:szCs w:val="24"/>
              </w:rPr>
              <w:t xml:space="preserve">HOMO-LUMO </w:t>
            </w:r>
            <w:r w:rsidRPr="00376F9B">
              <w:rPr>
                <w:rFonts w:cs="B Lotus" w:hint="cs"/>
                <w:sz w:val="24"/>
                <w:szCs w:val="24"/>
                <w:rtl/>
              </w:rPr>
              <w:t xml:space="preserve">، محاسبه و ارزیابی شدند. از نظر انرژی اتصال و میزان جذب ، نانولوله </w:t>
            </w:r>
            <w:r w:rsidRPr="00376F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6F9B">
              <w:rPr>
                <w:rFonts w:asciiTheme="majorBidi" w:hAnsiTheme="majorBidi" w:cstheme="majorBidi"/>
                <w:sz w:val="24"/>
                <w:szCs w:val="24"/>
              </w:rPr>
              <w:t xml:space="preserve">C) CNT(5,5) and </w:t>
            </w:r>
            <w:proofErr w:type="spellStart"/>
            <w:r w:rsidRPr="00376F9B">
              <w:rPr>
                <w:rFonts w:asciiTheme="majorBidi" w:hAnsiTheme="majorBidi" w:cstheme="majorBidi"/>
                <w:sz w:val="24"/>
                <w:szCs w:val="24"/>
              </w:rPr>
              <w:t>pipobroman</w:t>
            </w:r>
            <w:proofErr w:type="spellEnd"/>
            <w:r w:rsidRPr="00376F9B">
              <w:rPr>
                <w:rFonts w:asciiTheme="majorBidi" w:hAnsiTheme="majorBidi" w:cstheme="majorBidi"/>
                <w:sz w:val="24"/>
                <w:szCs w:val="24"/>
              </w:rPr>
              <w:t>(Br</w:t>
            </w:r>
            <w:r w:rsidRPr="0037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6F9B">
              <w:rPr>
                <w:rFonts w:cs="B Lotus" w:hint="cs"/>
                <w:sz w:val="24"/>
                <w:szCs w:val="24"/>
                <w:rtl/>
              </w:rPr>
              <w:t xml:space="preserve"> بهترین بر همکنش را با مولکول دارویی پیپوبرومن از سمت اتم برم داشته است. همچنین از نظر ممان دو قطبی نانولوله </w:t>
            </w:r>
            <w:r w:rsidRPr="00376F9B">
              <w:rPr>
                <w:rFonts w:asciiTheme="majorBidi" w:hAnsiTheme="majorBidi" w:cs="B Lotus"/>
                <w:sz w:val="24"/>
                <w:szCs w:val="24"/>
              </w:rPr>
              <w:t xml:space="preserve">(e) </w:t>
            </w:r>
            <w:proofErr w:type="spellStart"/>
            <w:r w:rsidRPr="00376F9B">
              <w:rPr>
                <w:rFonts w:asciiTheme="majorBidi" w:hAnsiTheme="majorBidi" w:cs="B Lotus"/>
                <w:sz w:val="24"/>
                <w:szCs w:val="24"/>
              </w:rPr>
              <w:t>BNNTdoped</w:t>
            </w:r>
            <w:proofErr w:type="spellEnd"/>
            <w:r w:rsidRPr="00376F9B">
              <w:rPr>
                <w:rFonts w:asciiTheme="majorBidi" w:hAnsiTheme="majorBidi" w:cs="B Lotus"/>
                <w:sz w:val="24"/>
                <w:szCs w:val="24"/>
              </w:rPr>
              <w:t xml:space="preserve"> </w:t>
            </w:r>
            <w:proofErr w:type="spellStart"/>
            <w:r w:rsidRPr="00376F9B">
              <w:rPr>
                <w:rFonts w:asciiTheme="majorBidi" w:hAnsiTheme="majorBidi" w:cs="B Lotus"/>
                <w:sz w:val="24"/>
                <w:szCs w:val="24"/>
              </w:rPr>
              <w:t>Ga</w:t>
            </w:r>
            <w:proofErr w:type="spellEnd"/>
            <w:r w:rsidRPr="00376F9B">
              <w:rPr>
                <w:rFonts w:asciiTheme="majorBidi" w:hAnsiTheme="majorBidi" w:cs="B Lotus"/>
                <w:sz w:val="24"/>
                <w:szCs w:val="24"/>
              </w:rPr>
              <w:t xml:space="preserve"> and </w:t>
            </w:r>
            <w:proofErr w:type="spellStart"/>
            <w:r w:rsidRPr="00376F9B">
              <w:rPr>
                <w:rFonts w:asciiTheme="majorBidi" w:hAnsiTheme="majorBidi" w:cs="B Lotus"/>
                <w:sz w:val="24"/>
                <w:szCs w:val="24"/>
              </w:rPr>
              <w:t>pipobroman</w:t>
            </w:r>
            <w:proofErr w:type="spellEnd"/>
            <w:r w:rsidRPr="00376F9B">
              <w:rPr>
                <w:rFonts w:asciiTheme="majorBidi" w:hAnsiTheme="majorBidi" w:cs="B Lotus"/>
                <w:sz w:val="24"/>
                <w:szCs w:val="24"/>
              </w:rPr>
              <w:t>(Br)</w:t>
            </w:r>
            <w:r w:rsidRPr="00376F9B">
              <w:rPr>
                <w:rFonts w:cs="B Lotus" w:hint="cs"/>
                <w:sz w:val="24"/>
                <w:szCs w:val="24"/>
                <w:rtl/>
              </w:rPr>
              <w:t xml:space="preserve"> بیشترین ممان دو قطبی را با مولکول پیپوبرومن نشان داده است. ساختار این نانولوله با مولکول پیپوبرومن(به ویژه از سمت </w:t>
            </w:r>
            <w:r w:rsidRPr="00376F9B">
              <w:rPr>
                <w:rFonts w:asciiTheme="majorBidi" w:hAnsiTheme="majorBidi" w:cstheme="majorBidi"/>
                <w:sz w:val="24"/>
                <w:szCs w:val="24"/>
              </w:rPr>
              <w:t>Br</w:t>
            </w:r>
            <w:r w:rsidRPr="00376F9B">
              <w:rPr>
                <w:rFonts w:cs="B Lotus" w:hint="cs"/>
                <w:sz w:val="24"/>
                <w:szCs w:val="24"/>
                <w:rtl/>
              </w:rPr>
              <w:t>) قطبش پذیری و انتقال بار زیادی را نسبت به سایر ساختار ها نشان داده است.</w:t>
            </w:r>
          </w:p>
          <w:p w:rsidR="00376F9B" w:rsidRPr="00376F9B" w:rsidRDefault="00376F9B" w:rsidP="00376F9B">
            <w:pPr>
              <w:bidi/>
              <w:spacing w:after="0"/>
              <w:jc w:val="both"/>
              <w:rPr>
                <w:rFonts w:cs="B Lotus"/>
                <w:sz w:val="24"/>
                <w:szCs w:val="24"/>
                <w:rtl/>
              </w:rPr>
            </w:pPr>
          </w:p>
          <w:p w:rsidR="00376F9B" w:rsidRPr="00376F9B" w:rsidRDefault="00376F9B" w:rsidP="00376F9B">
            <w:pPr>
              <w:bidi/>
              <w:spacing w:after="0"/>
              <w:jc w:val="both"/>
              <w:rPr>
                <w:rFonts w:cs="B Lotus"/>
                <w:sz w:val="24"/>
                <w:szCs w:val="24"/>
                <w:rtl/>
              </w:rPr>
            </w:pPr>
            <w:r w:rsidRPr="00376F9B">
              <w:rPr>
                <w:rFonts w:cs="B Lotus" w:hint="cs"/>
                <w:sz w:val="24"/>
                <w:szCs w:val="24"/>
                <w:rtl/>
              </w:rPr>
              <w:t>کلید واژه: نانولوله، پیپوبرومن، گوسین۰۹،داروی ضد سرطان</w:t>
            </w:r>
          </w:p>
          <w:p w:rsidR="00646F0D" w:rsidRPr="00646F0D" w:rsidRDefault="00646F0D" w:rsidP="00646F0D">
            <w:pPr>
              <w:bidi/>
              <w:spacing w:line="240" w:lineRule="auto"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A3B62" w:rsidRPr="003A3B62" w:rsidRDefault="003A3B62" w:rsidP="003A3B62">
            <w:pPr>
              <w:bidi/>
              <w:spacing w:after="16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376F9B">
      <w:pPr>
        <w:bidi/>
        <w:spacing w:line="240" w:lineRule="auto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1A7D1E">
        <w:rPr>
          <w:rFonts w:cs="B Lotus" w:hint="cs"/>
          <w:b/>
          <w:bCs/>
          <w:sz w:val="18"/>
          <w:szCs w:val="18"/>
          <w:rtl/>
          <w:lang w:bidi="fa-IR"/>
        </w:rPr>
        <w:t xml:space="preserve">   </w:t>
      </w:r>
      <w:r w:rsidR="00376F9B">
        <w:rPr>
          <w:rFonts w:cs="B Lotus" w:hint="cs"/>
          <w:b/>
          <w:bCs/>
          <w:sz w:val="18"/>
          <w:szCs w:val="18"/>
          <w:rtl/>
          <w:lang w:bidi="fa-IR"/>
        </w:rPr>
        <w:t>دکتر مجید کیاء</w:t>
      </w:r>
      <w:r w:rsidR="006358CE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6358CE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6358CE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p w:rsidR="008F71C9" w:rsidRDefault="008F71C9" w:rsidP="00376F9B">
      <w:pPr>
        <w:bidi/>
        <w:spacing w:line="240" w:lineRule="auto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</w:t>
      </w:r>
      <w:r w:rsidR="00376F9B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</w:t>
      </w:r>
      <w:r w:rsidR="00646F0D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p w:rsidR="00F95E68" w:rsidRPr="00B7796B" w:rsidRDefault="00F95E68">
      <w:pPr>
        <w:spacing w:line="240" w:lineRule="auto"/>
        <w:jc w:val="right"/>
        <w:rPr>
          <w:rFonts w:cs="B Lotus"/>
          <w:b/>
          <w:bCs/>
          <w:lang w:bidi="fa-IR"/>
        </w:rPr>
      </w:pPr>
    </w:p>
    <w:sectPr w:rsidR="00F95E68" w:rsidRPr="00B7796B" w:rsidSect="00A362AD">
      <w:headerReference w:type="default" r:id="rId8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1" w:rsidRDefault="00D126D1" w:rsidP="008F71C9">
      <w:pPr>
        <w:spacing w:after="0" w:line="240" w:lineRule="auto"/>
      </w:pPr>
      <w:r>
        <w:separator/>
      </w:r>
    </w:p>
  </w:endnote>
  <w:endnote w:type="continuationSeparator" w:id="0">
    <w:p w:rsidR="00D126D1" w:rsidRDefault="00D126D1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1" w:rsidRDefault="00D126D1" w:rsidP="008F71C9">
      <w:pPr>
        <w:spacing w:after="0" w:line="240" w:lineRule="auto"/>
      </w:pPr>
      <w:r>
        <w:separator/>
      </w:r>
    </w:p>
  </w:footnote>
  <w:footnote w:type="continuationSeparator" w:id="0">
    <w:p w:rsidR="00D126D1" w:rsidRDefault="00D126D1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5558"/>
    <w:rsid w:val="000D61EF"/>
    <w:rsid w:val="00186B75"/>
    <w:rsid w:val="001A7D1E"/>
    <w:rsid w:val="00222D4E"/>
    <w:rsid w:val="00307325"/>
    <w:rsid w:val="0032580F"/>
    <w:rsid w:val="00376F9B"/>
    <w:rsid w:val="003A3B62"/>
    <w:rsid w:val="003B41C3"/>
    <w:rsid w:val="003E47F9"/>
    <w:rsid w:val="004471AA"/>
    <w:rsid w:val="004D4054"/>
    <w:rsid w:val="0051384D"/>
    <w:rsid w:val="00590850"/>
    <w:rsid w:val="005A04DD"/>
    <w:rsid w:val="005F2472"/>
    <w:rsid w:val="006358CE"/>
    <w:rsid w:val="00646F0D"/>
    <w:rsid w:val="007A73E4"/>
    <w:rsid w:val="007E503B"/>
    <w:rsid w:val="0083713E"/>
    <w:rsid w:val="008B50D4"/>
    <w:rsid w:val="008F71C9"/>
    <w:rsid w:val="00933101"/>
    <w:rsid w:val="009F13C8"/>
    <w:rsid w:val="009F4084"/>
    <w:rsid w:val="00A362AD"/>
    <w:rsid w:val="00A70BE4"/>
    <w:rsid w:val="00AD1720"/>
    <w:rsid w:val="00B7796B"/>
    <w:rsid w:val="00B8783B"/>
    <w:rsid w:val="00D126D1"/>
    <w:rsid w:val="00D5408E"/>
    <w:rsid w:val="00DE4374"/>
    <w:rsid w:val="00E121D8"/>
    <w:rsid w:val="00E961E9"/>
    <w:rsid w:val="00EF5FEE"/>
    <w:rsid w:val="00F228C3"/>
    <w:rsid w:val="00F35F0A"/>
    <w:rsid w:val="00F37C12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E940-1291-4B2C-A0DB-049B2179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Reza</cp:lastModifiedBy>
  <cp:revision>6</cp:revision>
  <cp:lastPrinted>2016-09-17T06:44:00Z</cp:lastPrinted>
  <dcterms:created xsi:type="dcterms:W3CDTF">2016-09-17T06:44:00Z</dcterms:created>
  <dcterms:modified xsi:type="dcterms:W3CDTF">2017-05-17T09:15:00Z</dcterms:modified>
</cp:coreProperties>
</file>